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80" w:lineRule="exact" w:before="2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08" w:hRule="exact"/>
        </w:trPr>
        <w:tc>
          <w:tcPr>
            <w:tcW w:w="156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58" w:lineRule="auto" w:before="59"/>
              <w:ind w:left="6289" w:right="6294" w:hanging="5"/>
              <w:jc w:val="center"/>
              <w:rPr>
                <w:rFonts w:ascii="Calibri" w:hAnsi="Calibri" w:cs="Calibri" w:eastAsia="Calibri"/>
                <w:sz w:val="30"/>
                <w:szCs w:val="30"/>
              </w:rPr>
            </w:pPr>
            <w:bookmarkStart w:name="ΕΚΛΕΚΤΟΡΕΣ ΤΜΗΜΑΤΟΣ" w:id="1"/>
            <w:bookmarkEnd w:id="1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ΜΗΜΑ</w:t>
            </w:r>
            <w:r>
              <w:rPr>
                <w:rFonts w:ascii="Calibri" w:hAnsi="Calibri" w:cs="Calibri" w:eastAsia="Calibri"/>
                <w:b/>
                <w:bCs/>
                <w:spacing w:val="61"/>
                <w:w w:val="100"/>
                <w:sz w:val="30"/>
                <w:szCs w:val="3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2"/>
                <w:sz w:val="30"/>
                <w:szCs w:val="3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ΜΗ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ΤΡ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60"/>
                <w:w w:val="100"/>
                <w:sz w:val="30"/>
                <w:szCs w:val="3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0"/>
                <w:szCs w:val="30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0"/>
                <w:szCs w:val="30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ΚΤ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30"/>
                <w:szCs w:val="30"/>
              </w:rPr>
            </w:r>
          </w:p>
          <w:p>
            <w:pPr>
              <w:pStyle w:val="TableParagraph"/>
              <w:ind w:left="2771" w:right="2779"/>
              <w:jc w:val="center"/>
              <w:rPr>
                <w:rFonts w:ascii="Calibri" w:hAnsi="Calibri" w:cs="Calibri" w:eastAsia="Calibri"/>
                <w:sz w:val="30"/>
                <w:szCs w:val="30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0"/>
                <w:szCs w:val="30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29"/>
                <w:w w:val="100"/>
                <w:sz w:val="30"/>
                <w:szCs w:val="3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30"/>
                <w:w w:val="100"/>
                <w:sz w:val="30"/>
                <w:szCs w:val="3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0"/>
                <w:szCs w:val="30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ΝΩΣΤΙΚ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30"/>
                <w:w w:val="100"/>
                <w:sz w:val="30"/>
                <w:szCs w:val="3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ΤΙΚ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0"/>
                <w:szCs w:val="30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0"/>
                <w:szCs w:val="30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30"/>
                <w:w w:val="100"/>
                <w:sz w:val="30"/>
                <w:szCs w:val="3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ΚΡ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ΙΚ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0Μ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ΙΚ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30"/>
                <w:w w:val="100"/>
                <w:sz w:val="30"/>
                <w:szCs w:val="3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Θ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0"/>
                <w:szCs w:val="30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ΩΡΙ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30"/>
                <w:w w:val="100"/>
                <w:sz w:val="30"/>
                <w:szCs w:val="3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29"/>
                <w:w w:val="100"/>
                <w:sz w:val="30"/>
                <w:szCs w:val="3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ΛΙΤΙΚ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751" w:hRule="exact"/>
        </w:trPr>
        <w:tc>
          <w:tcPr>
            <w:tcW w:w="156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FF9900"/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5671" w:right="5680"/>
              <w:jc w:val="center"/>
              <w:rPr>
                <w:rFonts w:ascii="Calibri" w:hAnsi="Calibri" w:cs="Calibri" w:eastAsia="Calibri"/>
                <w:sz w:val="30"/>
                <w:szCs w:val="30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0"/>
                <w:szCs w:val="30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0"/>
                <w:szCs w:val="30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ΚΤ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0"/>
                <w:szCs w:val="30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43"/>
                <w:w w:val="100"/>
                <w:sz w:val="30"/>
                <w:szCs w:val="3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ΜΗΜ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43"/>
                <w:w w:val="100"/>
                <w:sz w:val="30"/>
                <w:szCs w:val="3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0"/>
                <w:szCs w:val="30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473" w:hRule="exac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/Α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8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ΟΝΟ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ΝΥ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ΩΔΙ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ΚΟΣ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ΛΛΑ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41" w:right="73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ΜΑ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36" w:right="831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ΜΙΔΑ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ind w:left="691" w:right="68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199" w:lineRule="exact" w:before="20"/>
              <w:ind w:left="523" w:right="51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ΝΤ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ΕΙΜ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8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ΗΛ.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ΥΘΥΝΣΗ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29" w:hRule="exac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ΑΝΝΗΣ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ΒΑ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ΥΦΑΚΗΣ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21435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0" w:lineRule="auto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ΗΓΗΤΗΣ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</w:t>
            </w:r>
          </w:p>
        </w:tc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21"/>
                <w:szCs w:val="21"/>
              </w:rPr>
            </w:r>
            <w:hyperlink r:id="rId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anis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n.uo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1"/>
                  <w:szCs w:val="21"/>
                  <w:u w:val="none"/>
                </w:rPr>
              </w:r>
            </w:hyperlink>
          </w:p>
        </w:tc>
      </w:tr>
      <w:tr>
        <w:trPr>
          <w:trHeight w:val="566" w:hRule="exact"/>
        </w:trPr>
        <w:tc>
          <w:tcPr>
            <w:tcW w:w="4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0" w:lineRule="auto"/>
              <w:ind w:left="27" w:right="58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ΥΚΑ-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ΚΑΤ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</w:p>
        </w:tc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12683</w:t>
            </w:r>
          </w:p>
        </w:tc>
        <w:tc>
          <w:tcPr>
            <w:tcW w:w="21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0" w:lineRule="auto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</w:p>
        </w:tc>
        <w:tc>
          <w:tcPr>
            <w:tcW w:w="24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ΗΓΗΤΗΣ</w:t>
            </w:r>
          </w:p>
        </w:tc>
        <w:tc>
          <w:tcPr>
            <w:tcW w:w="22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ΚΗ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7" w:space="0" w:color="0000FF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3" w:lineRule="exact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hyperlink r:id="rId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lka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li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</w:rPr>
                <w:t>@e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on.uoa.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1"/>
                  <w:szCs w:val="21"/>
                </w:rPr>
              </w:r>
            </w:hyperlink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4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7" w:space="0" w:color="0000FF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/>
            <w:tcBorders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Σ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ΗΣ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3979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0" w:lineRule="auto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ΗΓΗΤΗΣ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 w:before="46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ΧΕ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21"/>
                <w:szCs w:val="21"/>
              </w:rPr>
            </w:r>
            <w:hyperlink r:id="rId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pi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lis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n.uo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1"/>
                  <w:szCs w:val="21"/>
                  <w:u w:val="none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ΓΕ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Σ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ΕΑΣ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7391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0" w:lineRule="auto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ΗΓΗΤΗΣ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0" w:lineRule="auto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ΚΗ</w:t>
            </w:r>
          </w:p>
        </w:tc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tabs>
                <w:tab w:pos="1959" w:val="left" w:leader="none"/>
              </w:tabs>
              <w:spacing w:line="219" w:lineRule="exact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w w:val="217"/>
                <w:sz w:val="21"/>
                <w:szCs w:val="21"/>
              </w:rPr>
            </w:r>
            <w:r>
              <w:rPr>
                <w:rFonts w:ascii="Calibri" w:hAnsi="Calibri" w:cs="Calibri" w:eastAsia="Calibri"/>
                <w:b w:val="0"/>
                <w:bCs w:val="0"/>
                <w:w w:val="217"/>
                <w:sz w:val="21"/>
                <w:szCs w:val="21"/>
                <w:u w:val="single" w:color="0000FF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21"/>
                <w:szCs w:val="21"/>
                <w:u w:val="single" w:color="0000FF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21"/>
                <w:szCs w:val="21"/>
                <w:u w:val="none"/>
              </w:rPr>
            </w:r>
          </w:p>
          <w:p>
            <w:pPr>
              <w:pStyle w:val="TableParagraph"/>
              <w:spacing w:line="177" w:lineRule="exact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hyperlink r:id="rId8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</w:rPr>
                <w:t>r@e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1"/>
                  <w:szCs w:val="21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ΕΥΑΓΓΕ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ΠΑΠΑΠΕΤ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Υ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6439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0" w:lineRule="auto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ΗΓΗΤΗΣ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0" w:lineRule="auto"/>
              <w:ind w:left="27" w:right="60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ΓΑ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ΑΣ</w:t>
            </w:r>
          </w:p>
        </w:tc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21"/>
                <w:szCs w:val="21"/>
              </w:rPr>
            </w:r>
            <w:hyperlink r:id="rId9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papap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n.uo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1"/>
                  <w:szCs w:val="21"/>
                  <w:u w:val="none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ΠΑΝΑΓ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ΤΗΣ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ΑΚΗΣ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15728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0" w:lineRule="auto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ΗΓΗΤΗΣ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 w:before="46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ΧΕ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21"/>
                <w:szCs w:val="21"/>
              </w:rPr>
            </w:r>
            <w:hyperlink r:id="rId10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pal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n.uo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1"/>
                  <w:szCs w:val="21"/>
                  <w:u w:val="none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7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ΔΗ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5112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0" w:lineRule="auto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ΗΓΗΤΗΣ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</w:t>
            </w:r>
          </w:p>
        </w:tc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21"/>
                <w:szCs w:val="21"/>
              </w:rPr>
            </w:r>
            <w:hyperlink r:id="rId11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  <w:u w:val="single" w:color="0000FF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1"/>
                  <w:szCs w:val="21"/>
                  <w:u w:val="none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8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ΛΩ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ΝΑΣ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15267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0" w:lineRule="auto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ΗΓΗΤΗΣ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0" w:lineRule="auto"/>
              <w:ind w:left="27" w:right="41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ΑΤΑΓ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ΚΕΦΑ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ΕΣ</w:t>
            </w:r>
          </w:p>
        </w:tc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tabs>
                <w:tab w:pos="2010" w:val="left" w:leader="none"/>
              </w:tabs>
              <w:spacing w:line="219" w:lineRule="exact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w w:val="217"/>
                <w:sz w:val="21"/>
                <w:szCs w:val="21"/>
              </w:rPr>
            </w:r>
            <w:r>
              <w:rPr>
                <w:rFonts w:ascii="Calibri" w:hAnsi="Calibri" w:cs="Calibri" w:eastAsia="Calibri"/>
                <w:b w:val="0"/>
                <w:bCs w:val="0"/>
                <w:w w:val="217"/>
                <w:sz w:val="21"/>
                <w:szCs w:val="21"/>
                <w:u w:val="single" w:color="0000FF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21"/>
                <w:szCs w:val="21"/>
                <w:u w:val="single" w:color="0000FF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21"/>
                <w:szCs w:val="21"/>
                <w:u w:val="none"/>
              </w:rPr>
            </w:r>
          </w:p>
          <w:p>
            <w:pPr>
              <w:pStyle w:val="TableParagraph"/>
              <w:spacing w:line="177" w:lineRule="exact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hyperlink r:id="rId12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nmilonas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</w:rPr>
                <w:t>@e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on.uoa.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1"/>
                  <w:szCs w:val="21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9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Σ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Σ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18301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0" w:lineRule="auto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ΗΓΗΤΗΣ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0" w:lineRule="auto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ΚΑ-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ΚΗ</w:t>
            </w:r>
          </w:p>
        </w:tc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21"/>
                <w:szCs w:val="21"/>
              </w:rPr>
            </w:r>
            <w:hyperlink r:id="rId13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  <w:u w:val="single" w:color="0000FF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1"/>
                  <w:szCs w:val="21"/>
                  <w:u w:val="none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type w:val="continuous"/>
          <w:pgSz w:w="16836" w:h="11920" w:orient="landscape"/>
          <w:pgMar w:top="400" w:bottom="280" w:left="780" w:right="240"/>
        </w:sectPr>
      </w:pPr>
    </w:p>
    <w:p>
      <w:pPr>
        <w:spacing w:line="80" w:lineRule="exact" w:before="5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08" w:hRule="exact"/>
        </w:trPr>
        <w:tc>
          <w:tcPr>
            <w:tcW w:w="156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58" w:lineRule="auto" w:before="59"/>
              <w:ind w:left="6289" w:right="6294" w:hanging="5"/>
              <w:jc w:val="center"/>
              <w:rPr>
                <w:rFonts w:ascii="Calibri" w:hAnsi="Calibri" w:cs="Calibri" w:eastAsia="Calibri"/>
                <w:sz w:val="30"/>
                <w:szCs w:val="3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ΜΗΜΑ</w:t>
            </w:r>
            <w:r>
              <w:rPr>
                <w:rFonts w:ascii="Calibri" w:hAnsi="Calibri" w:cs="Calibri" w:eastAsia="Calibri"/>
                <w:b/>
                <w:bCs/>
                <w:spacing w:val="61"/>
                <w:w w:val="100"/>
                <w:sz w:val="30"/>
                <w:szCs w:val="3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2"/>
                <w:sz w:val="30"/>
                <w:szCs w:val="3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ΜΗ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ΤΡ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60"/>
                <w:w w:val="100"/>
                <w:sz w:val="30"/>
                <w:szCs w:val="3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0"/>
                <w:szCs w:val="30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0"/>
                <w:szCs w:val="30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ΚΤ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30"/>
                <w:szCs w:val="30"/>
              </w:rPr>
            </w:r>
          </w:p>
          <w:p>
            <w:pPr>
              <w:pStyle w:val="TableParagraph"/>
              <w:ind w:left="2771" w:right="2779"/>
              <w:jc w:val="center"/>
              <w:rPr>
                <w:rFonts w:ascii="Calibri" w:hAnsi="Calibri" w:cs="Calibri" w:eastAsia="Calibri"/>
                <w:sz w:val="30"/>
                <w:szCs w:val="30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0"/>
                <w:szCs w:val="30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29"/>
                <w:w w:val="100"/>
                <w:sz w:val="30"/>
                <w:szCs w:val="3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30"/>
                <w:w w:val="100"/>
                <w:sz w:val="30"/>
                <w:szCs w:val="3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0"/>
                <w:szCs w:val="30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ΝΩΣΤΙΚ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30"/>
                <w:w w:val="100"/>
                <w:sz w:val="30"/>
                <w:szCs w:val="3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ΤΙΚ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0"/>
                <w:szCs w:val="30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0"/>
                <w:szCs w:val="30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30"/>
                <w:w w:val="100"/>
                <w:sz w:val="30"/>
                <w:szCs w:val="3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ΚΡ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ΙΚ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0Μ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ΙΚ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30"/>
                <w:w w:val="100"/>
                <w:sz w:val="30"/>
                <w:szCs w:val="3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Θ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0"/>
                <w:szCs w:val="30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ΩΡΙ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30"/>
                <w:w w:val="100"/>
                <w:sz w:val="30"/>
                <w:szCs w:val="3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29"/>
                <w:w w:val="100"/>
                <w:sz w:val="30"/>
                <w:szCs w:val="3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ΛΙΤΙΚ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751" w:hRule="exact"/>
        </w:trPr>
        <w:tc>
          <w:tcPr>
            <w:tcW w:w="156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FF9900"/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5671" w:right="5680"/>
              <w:jc w:val="center"/>
              <w:rPr>
                <w:rFonts w:ascii="Calibri" w:hAnsi="Calibri" w:cs="Calibri" w:eastAsia="Calibri"/>
                <w:sz w:val="30"/>
                <w:szCs w:val="30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0"/>
                <w:szCs w:val="30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0"/>
                <w:szCs w:val="30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ΚΤ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0"/>
                <w:szCs w:val="30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43"/>
                <w:w w:val="100"/>
                <w:sz w:val="30"/>
                <w:szCs w:val="3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ΜΗΜ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43"/>
                <w:w w:val="100"/>
                <w:sz w:val="30"/>
                <w:szCs w:val="3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30"/>
                <w:szCs w:val="30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0"/>
                <w:szCs w:val="30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0"/>
                <w:szCs w:val="30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473" w:hRule="exac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/Α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8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ΟΝΟ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ΝΥ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ΩΔΙ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ΚΟΣ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ΛΛΑ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41" w:right="73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ΜΑ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36" w:right="831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ΜΙΔΑ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ind w:left="691" w:right="68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199" w:lineRule="exact" w:before="20"/>
              <w:ind w:left="523" w:right="51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ΝΤ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ΕΙΜ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8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ΗΛ.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ΥΘΥΝΣΗ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29" w:hRule="exac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0" w:lineRule="auto"/>
              <w:ind w:left="27" w:right="11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ΤΑΝΤ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Σ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ΤΗΣ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11599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0" w:lineRule="auto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ΗΓΗΤΗΣ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/>
              <w:ind w:left="27" w:right="97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ΚΑΙ</w:t>
            </w:r>
          </w:p>
        </w:tc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hyperlink r:id="rId14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</w:rPr>
                <w:t>st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</w:rPr>
                <w:t>@e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1"/>
                  <w:szCs w:val="21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11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ΠΑΝΑΓ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ΤΗΣ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ΠΕΤ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ΑΚΗΣ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17052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0" w:lineRule="auto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ΗΓΗΤΗΣ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0" w:lineRule="auto"/>
              <w:ind w:left="27" w:right="97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ΑΝΑΠΤΥ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</w:p>
        </w:tc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21"/>
                <w:szCs w:val="21"/>
              </w:rPr>
            </w:r>
            <w:hyperlink r:id="rId1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pp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ak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is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n.uo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1"/>
                  <w:szCs w:val="21"/>
                  <w:u w:val="none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12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ΑΝΔ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ΕΑΣ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ΠΑΠΑΝΔ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Υ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248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0" w:lineRule="auto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ΗΓΗΤΗΣ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0" w:lineRule="auto"/>
              <w:ind w:left="27" w:right="58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ΠΕ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ΒΑ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ΛΛ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Σ</w:t>
            </w:r>
          </w:p>
        </w:tc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21"/>
                <w:szCs w:val="21"/>
              </w:rPr>
            </w:r>
            <w:hyperlink r:id="rId1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aap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n.uo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1"/>
                  <w:szCs w:val="21"/>
                  <w:u w:val="none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ΑΝΝΗΣ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ΔΗ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4445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0" w:lineRule="auto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ΗΓΗΤΗΣ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0" w:lineRule="auto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ΚΑ-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ΚΗ</w:t>
            </w:r>
          </w:p>
        </w:tc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21"/>
                <w:szCs w:val="21"/>
              </w:rPr>
            </w:r>
            <w:hyperlink r:id="rId1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dim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n.uo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1"/>
                  <w:szCs w:val="21"/>
                  <w:u w:val="none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14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ΕΝΗ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20091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0" w:lineRule="auto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ΗΓΗΤΗΣ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 w:before="46"/>
              <w:ind w:left="27" w:right="71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ΤΕΧΝ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ΑΝΑΠΤΥ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</w:p>
        </w:tc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21"/>
                <w:szCs w:val="21"/>
              </w:rPr>
            </w:r>
            <w:hyperlink r:id="rId18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  <w:u w:val="single" w:color="0000FF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1"/>
                  <w:szCs w:val="21"/>
                  <w:u w:val="none"/>
                </w:rPr>
              </w:r>
            </w:hyperlink>
          </w:p>
        </w:tc>
      </w:tr>
      <w:tr>
        <w:trPr>
          <w:trHeight w:val="566" w:hRule="exact"/>
        </w:trPr>
        <w:tc>
          <w:tcPr>
            <w:tcW w:w="4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15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ΛΙ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ΝΑ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Υ</w:t>
            </w:r>
          </w:p>
        </w:tc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52548</w:t>
            </w:r>
          </w:p>
        </w:tc>
        <w:tc>
          <w:tcPr>
            <w:tcW w:w="21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0" w:lineRule="auto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</w:p>
        </w:tc>
        <w:tc>
          <w:tcPr>
            <w:tcW w:w="24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0" w:lineRule="auto"/>
              <w:ind w:left="27" w:right="8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ΑΝΑΠ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ΗΓΗΤΗΣ</w:t>
            </w:r>
          </w:p>
        </w:tc>
        <w:tc>
          <w:tcPr>
            <w:tcW w:w="22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0" w:lineRule="auto"/>
              <w:ind w:left="27" w:right="31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ΚΗ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7" w:space="0" w:color="0000FF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3" w:lineRule="exact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hyperlink r:id="rId19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</w:rPr>
                <w:t>st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</w:rPr>
                <w:t>@e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1"/>
                  <w:szCs w:val="21"/>
                </w:rPr>
              </w:r>
            </w:hyperlink>
          </w:p>
        </w:tc>
        <w:tc>
          <w:tcPr>
            <w:tcW w:w="1150" w:type="dxa"/>
            <w:vMerge w:val="restart"/>
            <w:tcBorders>
              <w:top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4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single" w:sz="7" w:space="0" w:color="0000FF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vMerge/>
            <w:tcBorders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16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ΓΕ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Σ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ΓΕ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ΤΗΣ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7310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0" w:lineRule="auto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0" w:lineRule="auto"/>
              <w:ind w:left="27" w:right="8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ΑΝΑΠ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ΗΓΗΤΗΣ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0" w:lineRule="auto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ΚΗ</w:t>
            </w:r>
          </w:p>
        </w:tc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tabs>
                <w:tab w:pos="1957" w:val="left" w:leader="none"/>
              </w:tabs>
              <w:spacing w:line="219" w:lineRule="exact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w w:val="217"/>
                <w:sz w:val="21"/>
                <w:szCs w:val="21"/>
              </w:rPr>
            </w:r>
            <w:r>
              <w:rPr>
                <w:rFonts w:ascii="Calibri" w:hAnsi="Calibri" w:cs="Calibri" w:eastAsia="Calibri"/>
                <w:b w:val="0"/>
                <w:bCs w:val="0"/>
                <w:w w:val="217"/>
                <w:sz w:val="21"/>
                <w:szCs w:val="21"/>
                <w:u w:val="single" w:color="0000FF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21"/>
                <w:szCs w:val="21"/>
                <w:u w:val="single" w:color="0000FF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21"/>
                <w:szCs w:val="21"/>
                <w:u w:val="none"/>
              </w:rPr>
            </w:r>
          </w:p>
          <w:p>
            <w:pPr>
              <w:pStyle w:val="TableParagraph"/>
              <w:spacing w:line="177" w:lineRule="exact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hyperlink r:id="rId20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</w:rPr>
                <w:t>@e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1"/>
                  <w:szCs w:val="21"/>
                </w:rPr>
              </w:r>
            </w:hyperlink>
          </w:p>
        </w:tc>
      </w:tr>
      <w:tr>
        <w:trPr>
          <w:trHeight w:val="929" w:hRule="exac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17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ΓΕ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ΚΑΠ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Υ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1666340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0" w:lineRule="auto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0" w:lineRule="auto"/>
              <w:ind w:left="27" w:right="8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ΑΝΑΠ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ΗΓΗΤΗΣ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 w:before="46"/>
              <w:ind w:left="27" w:right="25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ΦΑ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ΤΗΝ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ΚΗ</w:t>
            </w:r>
          </w:p>
        </w:tc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21"/>
                <w:szCs w:val="21"/>
              </w:rPr>
            </w:r>
            <w:hyperlink r:id="rId21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aplano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n.uo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1"/>
                  <w:szCs w:val="21"/>
                  <w:u w:val="single" w:color="0000FF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1"/>
                  <w:szCs w:val="2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1"/>
                  <w:szCs w:val="21"/>
                  <w:u w:val="none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6836" w:h="11920" w:orient="landscape"/>
          <w:pgMar w:top="860" w:bottom="280" w:left="780" w:right="24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85" w:hRule="exact"/>
        </w:trPr>
        <w:tc>
          <w:tcPr>
            <w:tcW w:w="1474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auto" w:before="7"/>
              <w:ind w:left="5991" w:right="5990"/>
              <w:jc w:val="center"/>
              <w:rPr>
                <w:rFonts w:ascii="Calibri" w:hAnsi="Calibri" w:cs="Calibri" w:eastAsia="Calibri"/>
                <w:sz w:val="23"/>
                <w:szCs w:val="23"/>
              </w:rPr>
            </w:pPr>
            <w:bookmarkStart w:name="ΛΟΙΠΟΙ" w:id="2"/>
            <w:bookmarkEnd w:id="2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ΚΟ</w:t>
            </w:r>
            <w:r>
              <w:rPr>
                <w:rFonts w:ascii="Calibri" w:hAnsi="Calibri" w:cs="Calibri" w:eastAsia="Calibri"/>
                <w:b/>
                <w:bCs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ΚΠΑ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3"/>
                <w:szCs w:val="23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3"/>
                <w:szCs w:val="23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3"/>
                <w:szCs w:val="23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3"/>
                <w:szCs w:val="23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3"/>
                <w:szCs w:val="23"/>
              </w:rPr>
              <w:t>ΩΟ</w:t>
            </w:r>
            <w:r>
              <w:rPr>
                <w:rFonts w:ascii="Calibri" w:hAnsi="Calibri" w:cs="Calibri" w:eastAsia="Calibri"/>
                <w:b/>
                <w:bCs/>
                <w:spacing w:val="-26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3"/>
                <w:szCs w:val="23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3"/>
                <w:szCs w:val="23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3"/>
                <w:szCs w:val="23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3"/>
                <w:szCs w:val="23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3"/>
                <w:szCs w:val="23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3"/>
                <w:szCs w:val="23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3"/>
                <w:szCs w:val="23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3"/>
                <w:szCs w:val="23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3"/>
                <w:szCs w:val="23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6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22"/>
                <w:szCs w:val="22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22"/>
                <w:szCs w:val="2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2"/>
                <w:w w:val="10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22"/>
                <w:w w:val="10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22"/>
                <w:szCs w:val="22"/>
              </w:rPr>
              <w:t>ΓΝΩΣ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22"/>
                <w:szCs w:val="22"/>
              </w:rPr>
              <w:t>ΚΟ</w:t>
            </w:r>
            <w:r>
              <w:rPr>
                <w:rFonts w:ascii="Calibri" w:hAnsi="Calibri" w:cs="Calibri" w:eastAsia="Calibri"/>
                <w:b/>
                <w:bCs/>
                <w:spacing w:val="-22"/>
                <w:w w:val="10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22"/>
                <w:szCs w:val="2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22"/>
                <w:szCs w:val="2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22"/>
                <w:szCs w:val="22"/>
              </w:rPr>
              <w:t>ΝΟ</w:t>
            </w:r>
            <w:r>
              <w:rPr>
                <w:rFonts w:ascii="Calibri" w:hAnsi="Calibri" w:cs="Calibri" w:eastAsia="Calibri"/>
                <w:b/>
                <w:bCs/>
                <w:spacing w:val="-22"/>
                <w:w w:val="10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22"/>
                <w:szCs w:val="22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22"/>
                <w:szCs w:val="2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22"/>
                <w:szCs w:val="22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22"/>
                <w:szCs w:val="2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22"/>
                <w:szCs w:val="22"/>
              </w:rPr>
              <w:t>ΚΗ</w:t>
            </w:r>
            <w:r>
              <w:rPr>
                <w:rFonts w:ascii="Calibri" w:hAnsi="Calibri" w:cs="Calibri" w:eastAsia="Calibri"/>
                <w:b/>
                <w:bCs/>
                <w:spacing w:val="-22"/>
                <w:w w:val="10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2"/>
                <w:szCs w:val="22"/>
              </w:rPr>
              <w:t>Θ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22"/>
                <w:szCs w:val="22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22"/>
                <w:szCs w:val="22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22"/>
                <w:szCs w:val="2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1"/>
                <w:w w:val="10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22"/>
                <w:szCs w:val="2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3"/>
                <w:w w:val="10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22"/>
                <w:szCs w:val="22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22"/>
                <w:szCs w:val="22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22"/>
                <w:szCs w:val="22"/>
              </w:rPr>
              <w:t>ΚΗ"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2" w:hRule="exact"/>
        </w:trPr>
        <w:tc>
          <w:tcPr>
            <w:tcW w:w="1474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F9900"/>
          </w:tcPr>
          <w:p>
            <w:pPr>
              <w:pStyle w:val="TableParagraph"/>
              <w:spacing w:before="63"/>
              <w:ind w:right="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2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/Α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ΟΝΟ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4"/>
                <w:szCs w:val="14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9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ΕΠ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4"/>
                <w:szCs w:val="14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ΠΕΛΛΑ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4"/>
                <w:szCs w:val="14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4"/>
                <w:szCs w:val="14"/>
              </w:rPr>
              <w:t>ΜΑ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6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4"/>
                <w:szCs w:val="14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4"/>
                <w:szCs w:val="14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Α-Σ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ΒΑ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4"/>
                <w:szCs w:val="14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line="259" w:lineRule="auto" w:before="29"/>
              <w:ind w:left="452" w:right="447" w:firstLine="124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ΤΙΚΟ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ΤΙΚΕΙ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4"/>
                <w:szCs w:val="14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4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ΗΛ.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ΙΕΥ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12604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22" w:right="842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ΑΝΕ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ΛΟ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22" w:right="3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ΑΚΡ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hyperlink r:id="rId22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a@uo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p.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4"/>
                  <w:sz w:val="15"/>
                  <w:szCs w:val="15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ΑΝΑΣ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1980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ΑΝΕ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Ν-ΣΧ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23" w:right="28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ΑΣΗ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800080"/>
                <w:w w:val="104"/>
                <w:sz w:val="15"/>
                <w:szCs w:val="15"/>
              </w:rPr>
            </w:r>
            <w:hyperlink r:id="rId23">
              <w:r>
                <w:rPr>
                  <w:rFonts w:ascii="Calibri" w:hAnsi="Calibri" w:cs="Calibri" w:eastAsia="Calibri"/>
                  <w:b w:val="0"/>
                  <w:bCs w:val="0"/>
                  <w:color w:val="800080"/>
                  <w:spacing w:val="-1"/>
                  <w:w w:val="105"/>
                  <w:sz w:val="15"/>
                  <w:szCs w:val="15"/>
                  <w:u w:val="single" w:color="800080"/>
                </w:rPr>
                <w:t>appapa@uo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800080"/>
                  <w:spacing w:val="-2"/>
                  <w:w w:val="105"/>
                  <w:sz w:val="15"/>
                  <w:szCs w:val="15"/>
                  <w:u w:val="single" w:color="800080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800080"/>
                  <w:spacing w:val="-1"/>
                  <w:w w:val="105"/>
                  <w:sz w:val="15"/>
                  <w:szCs w:val="15"/>
                  <w:u w:val="single" w:color="800080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800080"/>
                  <w:spacing w:val="0"/>
                  <w:w w:val="105"/>
                  <w:sz w:val="15"/>
                  <w:szCs w:val="15"/>
                  <w:u w:val="single" w:color="800080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800080"/>
                  <w:spacing w:val="0"/>
                  <w:w w:val="105"/>
                  <w:sz w:val="15"/>
                  <w:szCs w:val="15"/>
                  <w:u w:val="single" w:color="800080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800080"/>
                  <w:spacing w:val="0"/>
                  <w:w w:val="104"/>
                  <w:sz w:val="15"/>
                  <w:szCs w:val="15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ΝΣΤΑΝΤ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ΑΤΣ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11111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22" w:right="98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ΑΝΕ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70" w:lineRule="auto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70" w:lineRule="auto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ΑΣΗ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ΥΣΗ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w w:val="103"/>
                <w:sz w:val="15"/>
                <w:szCs w:val="15"/>
              </w:rPr>
            </w:r>
            <w:hyperlink r:id="rId24"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  <w:u w:val="single" w:color="000000"/>
                </w:rPr>
                <w:t>@aue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  <w:u w:val="single" w:color="000000"/>
                </w:rPr>
                <w:t>b.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5"/>
                  <w:szCs w:val="15"/>
                  <w:u w:val="single" w:color="000000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3"/>
                  <w:sz w:val="15"/>
                  <w:szCs w:val="15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ΝΑΚ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13806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ΑΝΕ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Ν-ΣΧ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5"/>
                <w:szCs w:val="15"/>
              </w:rPr>
            </w:r>
            <w:hyperlink r:id="rId2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d.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na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5"/>
                  <w:szCs w:val="15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@uo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5"/>
                  <w:szCs w:val="15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ΑΝΑΣΤΑΣ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ΞΕ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ΑΔΕΑΣ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21340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22" w:right="98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ΑΝΕ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22" w:right="75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ΕΥΡ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ΥΔ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23" w:right="4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100" w:val="left" w:leader="none"/>
              </w:tabs>
              <w:spacing w:line="156" w:lineRule="exact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w w:val="224"/>
                <w:sz w:val="15"/>
                <w:szCs w:val="15"/>
              </w:rPr>
            </w:r>
            <w:r>
              <w:rPr>
                <w:rFonts w:ascii="Calibri" w:hAnsi="Calibri" w:cs="Calibri" w:eastAsia="Calibri"/>
                <w:b w:val="0"/>
                <w:bCs w:val="0"/>
                <w:w w:val="224"/>
                <w:sz w:val="15"/>
                <w:szCs w:val="15"/>
                <w:u w:val="single" w:color="0000FF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15"/>
                <w:szCs w:val="15"/>
                <w:u w:val="single" w:color="0000FF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15"/>
                <w:szCs w:val="15"/>
                <w:u w:val="none"/>
              </w:rPr>
            </w:r>
          </w:p>
          <w:p>
            <w:pPr>
              <w:pStyle w:val="TableParagraph"/>
              <w:spacing w:line="130" w:lineRule="exact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hyperlink r:id="rId2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</w:rPr>
                <w:t>xepapa@aueb.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</w:rPr>
              </w:r>
            </w:hyperlink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ΑΝΤΕ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Ζ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ΔΑΚ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10349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ΑΝΕ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Ν-ΣΧ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23" w:right="4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4"/>
                <w:sz w:val="15"/>
                <w:szCs w:val="15"/>
              </w:rPr>
            </w:r>
            <w:hyperlink r:id="rId2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5"/>
                  <w:szCs w:val="15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z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p@uo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4"/>
                  <w:sz w:val="15"/>
                  <w:szCs w:val="15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  <w:tr>
        <w:trPr>
          <w:trHeight w:val="629" w:hRule="exact"/>
        </w:trPr>
        <w:tc>
          <w:tcPr>
            <w:tcW w:w="4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22" w:right="544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ΣΑΡΑΝΤ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ΕΥΑ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17705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ΑΝΤΕ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ΑΝΕ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0" w:lineRule="auto" w:before="43"/>
              <w:ind w:left="22" w:right="62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ΕΡ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ΕΡΕ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ΤΥΞ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70" w:lineRule="auto"/>
              <w:ind w:left="23" w:right="81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ΑΚΡ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ΤΥΞΗ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5" w:space="0" w:color="0000FF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159" w:lineRule="exact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hyperlink r:id="rId28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</w:rPr>
                <w:t>ti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</w:rPr>
                <w:t>gm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</w:rPr>
                <w:t>il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5"/>
                  <w:szCs w:val="15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</w:rPr>
              </w:r>
            </w:hyperlink>
          </w:p>
        </w:tc>
        <w:tc>
          <w:tcPr>
            <w:tcW w:w="866" w:type="dxa"/>
            <w:vMerge w:val="restart"/>
            <w:tcBorders>
              <w:top w:val="single" w:sz="7" w:space="0" w:color="000000"/>
              <w:left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5" w:type="dxa"/>
            <w:tcBorders>
              <w:top w:val="single" w:sz="5" w:space="0" w:color="0000FF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6" w:type="dxa"/>
            <w:vMerge/>
            <w:tcBorders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6" w:h="11920" w:orient="landscape"/>
          <w:pgMar w:top="980" w:bottom="280" w:left="920" w:right="96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ΑΝΝ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ΥΡΑΣ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20653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ΑΝΤΕ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ΑΝΕ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23" w:right="-4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4"/>
                <w:sz w:val="15"/>
                <w:szCs w:val="15"/>
              </w:rPr>
            </w:r>
            <w:hyperlink r:id="rId29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av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as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@pan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n.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4"/>
                  <w:sz w:val="15"/>
                  <w:szCs w:val="15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ΧΡ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ΖΟΓΛ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3961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ΑΝΤΕ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ΑΝΕ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0" w:lineRule="auto" w:before="9"/>
              <w:ind w:left="23" w:right="3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ΕΥΡ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ΕΡΕ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ΥΔ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ΥΔ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5"/>
                <w:szCs w:val="15"/>
              </w:rPr>
            </w:r>
            <w:hyperlink r:id="rId30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papa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z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5"/>
                  <w:szCs w:val="15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ΟΛΟΣ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1942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22" w:right="98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ΑΝΕ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70" w:lineRule="auto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ΑΣΗ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ΣΤΗ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ΑΚΡ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ΧΡ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w w:val="103"/>
                <w:sz w:val="15"/>
                <w:szCs w:val="15"/>
              </w:rPr>
            </w:r>
            <w:hyperlink r:id="rId31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  <w:u w:val="single" w:color="000000"/>
                </w:rPr>
                <w:t>aph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  <w:u w:val="single" w:color="000000"/>
                </w:rPr>
                <w:t>@aue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  <w:u w:val="single" w:color="000000"/>
                </w:rPr>
                <w:t>b.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5"/>
                  <w:szCs w:val="15"/>
                  <w:u w:val="single" w:color="000000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3"/>
                  <w:sz w:val="15"/>
                  <w:szCs w:val="15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19767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22" w:right="98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ΑΝΕ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70" w:lineRule="auto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70" w:lineRule="auto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ΑΣΗ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ΑΚΡ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w w:val="103"/>
                <w:sz w:val="15"/>
                <w:szCs w:val="15"/>
              </w:rPr>
            </w:r>
            <w:hyperlink r:id="rId32"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  <w:u w:val="single" w:color="000000"/>
                </w:rPr>
                <w:t>pa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  <w:u w:val="single" w:color="000000"/>
                </w:rPr>
                <w:t>@aue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  <w:u w:val="single" w:color="000000"/>
                </w:rPr>
                <w:t>b.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5"/>
                  <w:szCs w:val="15"/>
                  <w:u w:val="single" w:color="000000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3"/>
                  <w:sz w:val="15"/>
                  <w:szCs w:val="15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Ζ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ΑΝΝΗ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2355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ΑΝΕ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ΑΤΡ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Ν-ΣΧ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ΧΕ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ΑΚΡ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5"/>
                <w:szCs w:val="15"/>
              </w:rPr>
            </w:r>
            <w:hyperlink r:id="rId33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na@upa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as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5"/>
                  <w:szCs w:val="15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ΥΣ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14459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22" w:right="11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ΑΝΕ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Ν-ΣΧ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23" w:right="336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ΑΚΡ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ΥΣΗ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438" w:val="left" w:leader="none"/>
              </w:tabs>
              <w:spacing w:line="156" w:lineRule="exact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w w:val="224"/>
                <w:sz w:val="15"/>
                <w:szCs w:val="15"/>
              </w:rPr>
            </w:r>
            <w:r>
              <w:rPr>
                <w:rFonts w:ascii="Calibri" w:hAnsi="Calibri" w:cs="Calibri" w:eastAsia="Calibri"/>
                <w:b w:val="0"/>
                <w:bCs w:val="0"/>
                <w:w w:val="224"/>
                <w:sz w:val="15"/>
                <w:szCs w:val="15"/>
                <w:u w:val="single" w:color="0000FF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15"/>
                <w:szCs w:val="15"/>
                <w:u w:val="single" w:color="0000FF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15"/>
                <w:szCs w:val="15"/>
                <w:u w:val="none"/>
              </w:rPr>
            </w:r>
          </w:p>
          <w:p>
            <w:pPr>
              <w:pStyle w:val="TableParagraph"/>
              <w:spacing w:line="130" w:lineRule="exact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hyperlink r:id="rId34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</w:rPr>
                <w:t>ir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</w:rPr>
                <w:t>o@e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5"/>
                  <w:szCs w:val="15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</w:rPr>
                <w:t>on.au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</w:rPr>
                <w:t>h.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</w:rPr>
              </w:r>
            </w:hyperlink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ΣΑΡΑΝΤ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18208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22" w:right="98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ΑΝΕ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22" w:right="155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ΕΥΡ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ΥΔ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Ν-ΣΧ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70" w:lineRule="auto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ΑΚΡ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ΧΡ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w w:val="104"/>
                <w:sz w:val="15"/>
                <w:szCs w:val="15"/>
              </w:rPr>
            </w:r>
            <w:hyperlink r:id="rId35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5"/>
                  <w:szCs w:val="15"/>
                  <w:u w:val="single" w:color="000000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2"/>
                  <w:w w:val="105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  <w:u w:val="single" w:color="000000"/>
                </w:rPr>
                <w:t>@aue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  <w:u w:val="single" w:color="000000"/>
                </w:rPr>
                <w:t>b.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5"/>
                  <w:szCs w:val="15"/>
                  <w:u w:val="single" w:color="000000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4"/>
                  <w:sz w:val="15"/>
                  <w:szCs w:val="15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ΥΡ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5"/>
                <w:szCs w:val="15"/>
              </w:rPr>
              <w:t>Ζ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21770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22" w:right="11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ΑΝΕ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ΑΚΕΔ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Ν-ΣΧ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ΕΡΕ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ΥΔ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23" w:right="309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ΑΚΡ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930" w:val="left" w:leader="none"/>
              </w:tabs>
              <w:spacing w:line="156" w:lineRule="exact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w w:val="224"/>
                <w:sz w:val="15"/>
                <w:szCs w:val="15"/>
              </w:rPr>
            </w:r>
            <w:r>
              <w:rPr>
                <w:rFonts w:ascii="Calibri" w:hAnsi="Calibri" w:cs="Calibri" w:eastAsia="Calibri"/>
                <w:b w:val="0"/>
                <w:bCs w:val="0"/>
                <w:w w:val="224"/>
                <w:sz w:val="15"/>
                <w:szCs w:val="15"/>
                <w:u w:val="single" w:color="0000FF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15"/>
                <w:szCs w:val="15"/>
                <w:u w:val="single" w:color="0000FF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15"/>
                <w:szCs w:val="15"/>
                <w:u w:val="none"/>
              </w:rPr>
            </w:r>
          </w:p>
          <w:p>
            <w:pPr>
              <w:pStyle w:val="TableParagraph"/>
              <w:spacing w:line="130" w:lineRule="exact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hyperlink r:id="rId3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</w:rPr>
                <w:t>zi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5"/>
                  <w:szCs w:val="15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</w:rPr>
                <w:t>os@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</w:rPr>
              </w:r>
            </w:hyperlink>
          </w:p>
        </w:tc>
      </w:tr>
    </w:tbl>
    <w:p>
      <w:pPr>
        <w:spacing w:after="0" w:line="130" w:lineRule="exact"/>
        <w:jc w:val="left"/>
        <w:rPr>
          <w:rFonts w:ascii="Calibri" w:hAnsi="Calibri" w:cs="Calibri" w:eastAsia="Calibri"/>
          <w:sz w:val="15"/>
          <w:szCs w:val="15"/>
        </w:rPr>
        <w:sectPr>
          <w:pgSz w:w="16836" w:h="11920" w:orient="landscape"/>
          <w:pgMar w:top="980" w:bottom="280" w:left="920" w:right="96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12725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22" w:right="11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ΑΝΕ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ΑΚΕΔ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Ν-ΣΧ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ΕΡΕ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ΥΔ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23" w:right="183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88" w:val="left" w:leader="none"/>
              </w:tabs>
              <w:spacing w:line="156" w:lineRule="exact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w w:val="224"/>
                <w:sz w:val="15"/>
                <w:szCs w:val="15"/>
              </w:rPr>
            </w:r>
            <w:r>
              <w:rPr>
                <w:rFonts w:ascii="Calibri" w:hAnsi="Calibri" w:cs="Calibri" w:eastAsia="Calibri"/>
                <w:b w:val="0"/>
                <w:bCs w:val="0"/>
                <w:w w:val="224"/>
                <w:sz w:val="15"/>
                <w:szCs w:val="15"/>
                <w:u w:val="single" w:color="0000FF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15"/>
                <w:szCs w:val="15"/>
                <w:u w:val="single" w:color="0000FF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15"/>
                <w:szCs w:val="15"/>
                <w:u w:val="none"/>
              </w:rPr>
            </w:r>
          </w:p>
          <w:p>
            <w:pPr>
              <w:pStyle w:val="TableParagraph"/>
              <w:spacing w:line="130" w:lineRule="exact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hyperlink r:id="rId3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</w:rPr>
                <w:t>@uo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</w:rPr>
              </w:r>
            </w:hyperlink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ΧΑΤ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Ζ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4646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ΑΝΕ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ΑΝΝ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22" w:right="344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Ν-ΣΧ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ΑΚΡ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5"/>
                <w:szCs w:val="15"/>
              </w:rPr>
            </w:r>
            <w:hyperlink r:id="rId38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dha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z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up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5"/>
                  <w:szCs w:val="15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ΛΟΓΟ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1272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22" w:right="98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ΑΝΕ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70" w:lineRule="auto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Σ-ΣΧ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5"/>
                <w:szCs w:val="15"/>
              </w:rPr>
            </w:r>
            <w:hyperlink r:id="rId39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5"/>
                  <w:szCs w:val="15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@aue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b.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5"/>
                  <w:szCs w:val="15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ΑΝΝΕ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21442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ΑΝΕ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ΡΑ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0" w:lineRule="auto" w:before="43"/>
              <w:ind w:left="22" w:right="23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Σ-ΣΧ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ΧΕ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ΥΔ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5"/>
                <w:szCs w:val="15"/>
              </w:rPr>
            </w:r>
            <w:hyperlink r:id="rId40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5"/>
                  <w:szCs w:val="15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anne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@un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5"/>
                  <w:szCs w:val="15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ΑΝΤΕ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ΑΝΤΕ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15875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ΑΝΕ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ΡΑ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0" w:lineRule="auto" w:before="43"/>
              <w:ind w:left="22" w:right="23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Σ-ΣΧ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ΧΕ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ΥΔ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5"/>
                <w:szCs w:val="15"/>
              </w:rPr>
            </w:r>
            <w:hyperlink r:id="rId41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pan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@un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5"/>
                  <w:szCs w:val="15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ΟΓΟΣ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ΕΤΣ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13740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ΑΝΕ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ΑΝΝ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Ν-ΣΧ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ΥΣΗ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5"/>
                <w:szCs w:val="15"/>
              </w:rPr>
            </w:r>
            <w:hyperlink r:id="rId42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so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s@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.u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5"/>
                  <w:szCs w:val="15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ΑΝΝ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10125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22" w:right="721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-2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ΕΤΣ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ΥΤΕΧΝΕ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70" w:lineRule="auto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ΕΝ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ΥΣ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23" w:right="73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ΑΣΗ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8"/>
                <w:w w:val="100"/>
                <w:sz w:val="15"/>
                <w:szCs w:val="15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22"/>
                <w:w w:val="100"/>
                <w:sz w:val="15"/>
                <w:szCs w:val="15"/>
              </w:rPr>
              <w:t> </w:t>
            </w:r>
            <w:hyperlink r:id="rId43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22"/>
                  <w:w w:val="100"/>
                  <w:sz w:val="15"/>
                  <w:szCs w:val="15"/>
                  <w:u w:val="single" w:color="0000FF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  <w:u w:val="single" w:color="0000FF"/>
                </w:rPr>
                <w:t>mi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4"/>
                  <w:sz w:val="15"/>
                  <w:szCs w:val="15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23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Γεώ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γ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ΓΚ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ΟΥ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7189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Γ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Υ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ί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23" w:right="883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ΗΡ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ΗΣ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ΗΣ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Υ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ΣΗ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0000FF"/>
                <w:w w:val="103"/>
                <w:sz w:val="15"/>
                <w:szCs w:val="15"/>
              </w:rPr>
            </w:r>
            <w:hyperlink r:id="rId44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l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5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5"/>
                  <w:sz w:val="15"/>
                  <w:szCs w:val="15"/>
                  <w:u w:val="single" w:color="0000FF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f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3"/>
                  <w:sz w:val="15"/>
                  <w:szCs w:val="15"/>
                  <w:u w:val="none"/>
                </w:rPr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</w:tbl>
    <w:p>
      <w:pPr>
        <w:spacing w:after="0"/>
        <w:jc w:val="left"/>
        <w:rPr>
          <w:rFonts w:ascii="Cambria" w:hAnsi="Cambria" w:cs="Cambria" w:eastAsia="Cambria"/>
          <w:sz w:val="15"/>
          <w:szCs w:val="15"/>
        </w:rPr>
        <w:sectPr>
          <w:pgSz w:w="16836" w:h="11920" w:orient="landscape"/>
          <w:pgMar w:top="980" w:bottom="280" w:left="920" w:right="96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24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ΚΑΤΣ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13982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22" w:right="98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ΑΝΕ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22" w:right="75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ΕΥΡ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ΥΔ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23" w:right="4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ΣΤΗ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ΑΚΡ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4"/>
                <w:sz w:val="15"/>
                <w:szCs w:val="15"/>
              </w:rPr>
            </w:r>
            <w:hyperlink r:id="rId4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5"/>
                  <w:szCs w:val="15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@aue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b.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4"/>
                  <w:sz w:val="15"/>
                  <w:szCs w:val="15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χ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Ζ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ΟΥ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ΜΠ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ΟΥ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ΚΗΣ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14648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μι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ί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68" w:lineRule="auto"/>
              <w:ind w:left="23" w:right="24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Οι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μι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ών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χ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λή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ών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και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3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ών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ών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γ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8" w:lineRule="auto"/>
              <w:ind w:left="23" w:right="28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ΘΟ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Γ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ΗΣ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ΚΗΣ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ΣΚ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ΨΗΣ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770" w:val="left" w:leader="none"/>
              </w:tabs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0000FF"/>
                <w:w w:val="103"/>
                <w:sz w:val="15"/>
                <w:szCs w:val="15"/>
              </w:rPr>
            </w:r>
            <w:hyperlink r:id="rId46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5"/>
                  <w:sz w:val="15"/>
                  <w:szCs w:val="15"/>
                  <w:u w:val="single" w:color="0000FF"/>
                </w:rPr>
                <w:t>z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5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5"/>
                  <w:sz w:val="15"/>
                  <w:szCs w:val="15"/>
                  <w:u w:val="single" w:color="0000FF"/>
                </w:rPr>
                <w:t>b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5"/>
                  <w:sz w:val="15"/>
                  <w:szCs w:val="15"/>
                  <w:u w:val="single" w:color="0000FF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5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t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h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.g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r</w:t>
              </w:r>
            </w:hyperlink>
            <w:r>
              <w:rPr>
                <w:rFonts w:ascii="Cambria" w:hAnsi="Cambria" w:cs="Cambria" w:eastAsia="Cambria"/>
                <w:b w:val="0"/>
                <w:bCs w:val="0"/>
                <w:color w:val="0000FF"/>
                <w:spacing w:val="0"/>
                <w:w w:val="294"/>
                <w:sz w:val="15"/>
                <w:szCs w:val="15"/>
                <w:u w:val="single" w:color="0000FF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color w:val="0000FF"/>
                <w:spacing w:val="0"/>
                <w:w w:val="100"/>
                <w:sz w:val="15"/>
                <w:szCs w:val="15"/>
                <w:u w:val="single" w:color="0000FF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color w:val="0000FF"/>
                <w:spacing w:val="0"/>
                <w:w w:val="100"/>
                <w:sz w:val="15"/>
                <w:szCs w:val="15"/>
                <w:u w:val="none"/>
              </w:rPr>
            </w:r>
            <w:r>
              <w:rPr>
                <w:rFonts w:ascii="Cambria" w:hAnsi="Cambria" w:cs="Cambria" w:eastAsia="Cambria"/>
                <w:b w:val="0"/>
                <w:bCs w:val="0"/>
                <w:color w:val="000000"/>
                <w:spacing w:val="0"/>
                <w:w w:val="100"/>
                <w:sz w:val="15"/>
                <w:szCs w:val="15"/>
                <w:u w:val="none"/>
              </w:rPr>
            </w:r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26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ό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ΟΥ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ΟΥ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479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άντ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αν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τή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ών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Οι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μί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ό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ς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ί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γ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23" w:right="448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ΗΣ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ΡΓ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0000FF"/>
                <w:w w:val="104"/>
                <w:sz w:val="15"/>
                <w:szCs w:val="15"/>
              </w:rPr>
            </w:r>
            <w:hyperlink r:id="rId47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d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d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5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5"/>
                  <w:sz w:val="15"/>
                  <w:szCs w:val="15"/>
                  <w:u w:val="single" w:color="0000FF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l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5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4"/>
                  <w:sz w:val="15"/>
                  <w:szCs w:val="15"/>
                  <w:u w:val="none"/>
                </w:rPr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έλλα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Γ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19022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23" w:right="109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ΙΟ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3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Οι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μι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ών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ΠΣ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γ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ΔΗΜ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5"/>
                <w:szCs w:val="15"/>
              </w:rPr>
            </w:r>
            <w:hyperlink r:id="rId48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5"/>
                  <w:szCs w:val="15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@uo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5"/>
                  <w:szCs w:val="15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  <w:tr>
        <w:trPr>
          <w:trHeight w:val="624" w:hRule="exact"/>
        </w:trPr>
        <w:tc>
          <w:tcPr>
            <w:tcW w:w="4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28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άννης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ΓΚ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13161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23" w:right="109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ΙΟ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4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23" w:right="62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Β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Β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ΣΠ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ΟΥ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γ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8" w:lineRule="auto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Υ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ΓΚΡ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Υ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ΗΜ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5" w:space="0" w:color="0000FF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151" w:lineRule="exact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hyperlink r:id="rId49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</w:rPr>
                <w:t>m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</w:rPr>
                <w:t>ara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</w:rPr>
                <w:t>ng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</w:rPr>
                <w:t>s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</w:rPr>
                <w:t>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</w:rPr>
                <w:t>m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</w:rPr>
                <w:t>.gr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</w:rPr>
              </w:r>
            </w:hyperlink>
          </w:p>
        </w:tc>
        <w:tc>
          <w:tcPr>
            <w:tcW w:w="1176" w:type="dxa"/>
            <w:vMerge w:val="restart"/>
            <w:tcBorders>
              <w:top w:val="single" w:sz="7" w:space="0" w:color="000000"/>
              <w:left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4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5" w:space="0" w:color="0000FF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vMerge/>
            <w:tcBorders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29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7479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22" w:right="98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ΑΝΕ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22" w:right="75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ΕΥΡ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ΥΔ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0" w:lineRule="auto" w:before="43"/>
              <w:ind w:left="23" w:right="4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ΑΚΡ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ΚΕΣ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5"/>
                <w:szCs w:val="15"/>
              </w:rPr>
            </w:r>
            <w:hyperlink r:id="rId50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n@aue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b.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5"/>
                  <w:szCs w:val="15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ΑΡΕ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20511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22" w:right="11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ΑΝΕ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ΑΚΕΔ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Ν-ΣΧ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ΕΡ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ΕΡΕ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ΥΔ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23" w:right="28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ΑΣΗ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4"/>
                <w:sz w:val="15"/>
                <w:szCs w:val="15"/>
              </w:rPr>
            </w:r>
            <w:hyperlink r:id="rId51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as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@uo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4"/>
                  <w:sz w:val="15"/>
                  <w:szCs w:val="15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ΣΤΑΥΡ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ΑΥΡ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ΥΔΕΑΣ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18396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22" w:right="11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ΑΝΕ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ΑΚΕΔ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Ν-ΣΧ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ΕΡΕ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ΥΔ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4"/>
                <w:sz w:val="15"/>
                <w:szCs w:val="15"/>
              </w:rPr>
            </w:r>
            <w:hyperlink r:id="rId52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av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@uo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4"/>
                  <w:sz w:val="15"/>
                  <w:szCs w:val="15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5"/>
          <w:szCs w:val="15"/>
        </w:rPr>
        <w:sectPr>
          <w:pgSz w:w="16836" w:h="11920" w:orient="landscape"/>
          <w:pgMar w:top="980" w:bottom="280" w:left="920" w:right="96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32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ΚΑΤΕΡ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ΚΥΡΤΣ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35442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22" w:right="11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ΑΝΕ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ΑΚΕΔ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Ν-ΣΧ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ΕΡΕ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ΥΔ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23" w:right="88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ΑΚΡ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ΑΣΗ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ΡΕΣ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ΧΡ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4"/>
                <w:sz w:val="15"/>
                <w:szCs w:val="15"/>
              </w:rPr>
            </w:r>
            <w:hyperlink r:id="rId53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5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5"/>
                  <w:szCs w:val="15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5"/>
                  <w:sz w:val="15"/>
                  <w:szCs w:val="15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so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4"/>
                  <w:sz w:val="15"/>
                  <w:szCs w:val="15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33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13227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ΑΝΤΕ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ΑΝΕ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70" w:lineRule="auto"/>
              <w:ind w:left="23" w:right="-4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ΛΙ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5"/>
                <w:szCs w:val="15"/>
              </w:rPr>
            </w:r>
            <w:hyperlink r:id="rId54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@pan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n.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5"/>
                  <w:szCs w:val="15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34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ΤΣΑΚ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19873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22" w:right="98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ΑΝΕ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22" w:right="75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ΕΥΡ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ΥΔ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23" w:right="24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ΕΥΡ.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ΕΝ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095" w:val="left" w:leader="none"/>
              </w:tabs>
              <w:spacing w:line="156" w:lineRule="exact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w w:val="224"/>
                <w:sz w:val="15"/>
                <w:szCs w:val="15"/>
              </w:rPr>
            </w:r>
            <w:r>
              <w:rPr>
                <w:rFonts w:ascii="Calibri" w:hAnsi="Calibri" w:cs="Calibri" w:eastAsia="Calibri"/>
                <w:b w:val="0"/>
                <w:bCs w:val="0"/>
                <w:w w:val="224"/>
                <w:sz w:val="15"/>
                <w:szCs w:val="15"/>
                <w:u w:val="single" w:color="0000FF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15"/>
                <w:szCs w:val="15"/>
                <w:u w:val="single" w:color="0000FF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15"/>
                <w:szCs w:val="15"/>
                <w:u w:val="none"/>
              </w:rPr>
            </w:r>
          </w:p>
          <w:p>
            <w:pPr>
              <w:pStyle w:val="TableParagraph"/>
              <w:spacing w:line="130" w:lineRule="exact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hyperlink r:id="rId5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</w:rPr>
                <w:t>sa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5"/>
                  <w:szCs w:val="15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</w:rPr>
                <w:t>@aueb.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</w:rPr>
              </w:r>
            </w:hyperlink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35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EST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117200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auto"/>
              <w:ind w:left="22" w:right="3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DEPA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Y-SC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OO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ENV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ENT,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AW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5"/>
                <w:szCs w:val="15"/>
              </w:rPr>
            </w:r>
            <w:hyperlink r:id="rId5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pa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uk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3"/>
                  <w:sz w:val="15"/>
                  <w:szCs w:val="15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36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CK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33678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22" w:right="423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CS-EC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C,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5"/>
                <w:szCs w:val="15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15"/>
                <w:szCs w:val="15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15"/>
                <w:szCs w:val="15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15"/>
                <w:szCs w:val="15"/>
                <w:u w:val="single" w:color="0000FF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25"/>
                <w:w w:val="100"/>
                <w:sz w:val="15"/>
                <w:szCs w:val="15"/>
                <w:u w:val="single" w:color="0000FF"/>
              </w:rPr>
              <w:t> </w:t>
            </w:r>
            <w:hyperlink r:id="rId5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  <w:u w:val="single" w:color="0000FF"/>
                </w:rPr>
                <w:t>hha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  <w:u w:val="single" w:color="0000FF"/>
                </w:rPr>
                <w:t>n.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  <w:u w:val="single" w:color="0000FF"/>
                </w:rPr>
                <w:t>uk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3"/>
                  <w:sz w:val="15"/>
                  <w:szCs w:val="15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  <w:tr>
        <w:trPr>
          <w:trHeight w:val="629" w:hRule="exact"/>
        </w:trPr>
        <w:tc>
          <w:tcPr>
            <w:tcW w:w="4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37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ECK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341157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22" w:right="498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AW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22" w:right="14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DEPA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US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NESS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5" w:space="0" w:color="0000FF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159" w:lineRule="exact"/>
              <w:ind w:left="23" w:right="-1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hyperlink r:id="rId58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5"/>
                  <w:szCs w:val="15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</w:rPr>
                <w:t>ha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</w:rPr>
                <w:t>d.he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</w:rPr>
                <w:t>n@h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5"/>
                  <w:szCs w:val="15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</w:rPr>
                <w:t>r-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</w:rPr>
                <w:t>be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</w:rPr>
                <w:t>rli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</w:rPr>
                <w:t>n.de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</w:rPr>
              </w:r>
            </w:hyperlink>
          </w:p>
        </w:tc>
        <w:tc>
          <w:tcPr>
            <w:tcW w:w="631" w:type="dxa"/>
            <w:gridSpan w:val="2"/>
            <w:vMerge w:val="restart"/>
            <w:tcBorders>
              <w:top w:val="single" w:sz="7" w:space="0" w:color="000000"/>
              <w:left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50" w:type="dxa"/>
            <w:tcBorders>
              <w:top w:val="single" w:sz="5" w:space="0" w:color="0000FF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gridSpan w:val="2"/>
            <w:vMerge/>
            <w:tcBorders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38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YSAND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161007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70" w:lineRule="auto"/>
              <w:ind w:left="22" w:right="45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DEPA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CS-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SC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CES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23" w:right="221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CS-P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CAL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4"/>
                <w:sz w:val="15"/>
                <w:szCs w:val="15"/>
              </w:rPr>
            </w:r>
            <w:hyperlink r:id="rId59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pho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5"/>
                  <w:sz w:val="15"/>
                  <w:szCs w:val="15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and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u@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5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4"/>
                  <w:sz w:val="15"/>
                  <w:szCs w:val="15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  <w:tr>
        <w:trPr>
          <w:trHeight w:val="526" w:hRule="exact"/>
        </w:trPr>
        <w:tc>
          <w:tcPr>
            <w:tcW w:w="401" w:type="dxa"/>
            <w:vMerge w:val="restart"/>
            <w:tcBorders>
              <w:top w:val="single" w:sz="7" w:space="0" w:color="000000"/>
              <w:left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1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39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Γ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ΡΓ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Ζ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ΟΥ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32802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vers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Par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Did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GH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SS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YS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NR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ΗΣ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8" w:lineRule="auto"/>
              <w:ind w:left="23" w:right="440"/>
              <w:jc w:val="both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ΣΜ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ΡΓ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ΝΩ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ΕΩΝ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7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59" w:lineRule="exact"/>
              <w:ind w:left="5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rg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riz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opou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s@un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5" w:type="dxa"/>
            <w:vMerge w:val="restart"/>
            <w:tcBorders>
              <w:top w:val="single" w:sz="7" w:space="0" w:color="000000"/>
              <w:left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574" w:hRule="exact"/>
        </w:trPr>
        <w:tc>
          <w:tcPr>
            <w:tcW w:w="401" w:type="dxa"/>
            <w:vMerge/>
            <w:tcBorders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97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w w:val="103"/>
                <w:sz w:val="15"/>
                <w:szCs w:val="15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  <w:u w:val="single" w:color="00000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  <w:u w:val="single" w:color="000000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5"/>
                <w:szCs w:val="15"/>
                <w:u w:val="single" w:color="00000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  <w:u w:val="single" w:color="00000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5"/>
                <w:szCs w:val="15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5"/>
                <w:szCs w:val="15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  <w:u w:val="none"/>
              </w:rPr>
            </w:r>
          </w:p>
        </w:tc>
        <w:tc>
          <w:tcPr>
            <w:tcW w:w="485" w:type="dxa"/>
            <w:vMerge/>
            <w:tcBorders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6" w:h="11920" w:orient="landscape"/>
          <w:pgMar w:top="980" w:bottom="280" w:left="920" w:right="96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1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40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6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OS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57757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vers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ty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ey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art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68" w:lineRule="auto" w:before="21"/>
              <w:ind w:left="23" w:right="95" w:firstLine="33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cs,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Faculty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rts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&amp;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ce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ΗΣ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68" w:lineRule="auto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CL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SSI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S,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4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GH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TA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CS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hyperlink r:id="rId60"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5"/>
                  <w:sz w:val="15"/>
                  <w:szCs w:val="15"/>
                </w:rPr>
                <w:t>t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1"/>
                  <w:w w:val="105"/>
                  <w:sz w:val="15"/>
                  <w:szCs w:val="15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5"/>
                  <w:sz w:val="15"/>
                  <w:szCs w:val="15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5"/>
                  <w:sz w:val="15"/>
                  <w:szCs w:val="15"/>
                </w:rPr>
                <w:t>y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5"/>
                  <w:sz w:val="15"/>
                  <w:szCs w:val="15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5"/>
                  <w:sz w:val="15"/>
                  <w:szCs w:val="15"/>
                </w:rPr>
                <w:t>as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5"/>
                  <w:sz w:val="15"/>
                  <w:szCs w:val="15"/>
                </w:rPr>
                <w:t>p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5"/>
                  <w:sz w:val="15"/>
                  <w:szCs w:val="15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1"/>
                  <w:w w:val="105"/>
                  <w:sz w:val="15"/>
                  <w:szCs w:val="15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5"/>
                  <w:sz w:val="15"/>
                  <w:szCs w:val="15"/>
                </w:rPr>
                <w:t>m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1"/>
                  <w:w w:val="105"/>
                  <w:sz w:val="15"/>
                  <w:szCs w:val="15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5"/>
                  <w:sz w:val="15"/>
                  <w:szCs w:val="15"/>
                </w:rPr>
                <w:t>ur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5"/>
                  <w:sz w:val="15"/>
                  <w:szCs w:val="15"/>
                </w:rPr>
                <w:t>g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1"/>
                  <w:w w:val="105"/>
                  <w:sz w:val="15"/>
                  <w:szCs w:val="15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5"/>
                  <w:sz w:val="15"/>
                  <w:szCs w:val="15"/>
                </w:rPr>
                <w:t>s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1"/>
                  <w:w w:val="105"/>
                  <w:sz w:val="15"/>
                  <w:szCs w:val="15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5"/>
                  <w:sz w:val="15"/>
                  <w:szCs w:val="15"/>
                </w:rPr>
                <w:t>sy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5"/>
                  <w:sz w:val="15"/>
                  <w:szCs w:val="15"/>
                </w:rPr>
                <w:t>d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5"/>
                  <w:sz w:val="15"/>
                  <w:szCs w:val="15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5"/>
                  <w:sz w:val="15"/>
                  <w:szCs w:val="15"/>
                </w:rPr>
                <w:t>ey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5"/>
                  <w:sz w:val="15"/>
                  <w:szCs w:val="15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5"/>
                  <w:sz w:val="15"/>
                  <w:szCs w:val="15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5"/>
                  <w:sz w:val="15"/>
                  <w:szCs w:val="15"/>
                </w:rPr>
                <w:t>d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5"/>
                  <w:sz w:val="15"/>
                  <w:szCs w:val="15"/>
                </w:rPr>
                <w:t>u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5"/>
                  <w:sz w:val="15"/>
                  <w:szCs w:val="15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5"/>
                  <w:sz w:val="15"/>
                  <w:szCs w:val="15"/>
                </w:rPr>
                <w:t>au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0"/>
                  <w:sz w:val="15"/>
                  <w:szCs w:val="15"/>
                </w:rPr>
              </w:r>
            </w:hyperlink>
          </w:p>
        </w:tc>
      </w:tr>
      <w:tr>
        <w:trPr>
          <w:trHeight w:val="629" w:hRule="exact"/>
        </w:trPr>
        <w:tc>
          <w:tcPr>
            <w:tcW w:w="401" w:type="dxa"/>
            <w:vMerge w:val="restart"/>
            <w:tcBorders>
              <w:top w:val="single" w:sz="7" w:space="0" w:color="000000"/>
              <w:left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1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41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ΔΗΜΗ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ΔΗΜΗ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Υ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381772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CS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21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Bard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lle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-14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CS</w:t>
            </w:r>
            <w:r>
              <w:rPr>
                <w:rFonts w:ascii="Cambria" w:hAnsi="Cambria" w:cs="Cambria" w:eastAsia="Cambria"/>
                <w:b w:val="0"/>
                <w:bCs w:val="0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21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Bard</w:t>
            </w:r>
            <w:r>
              <w:rPr>
                <w:rFonts w:ascii="Cambria" w:hAnsi="Cambria" w:cs="Cambria" w:eastAsia="Cambria"/>
                <w:b w:val="0"/>
                <w:bCs w:val="0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lle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ΗΣ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8" w:lineRule="auto" w:before="65"/>
              <w:ind w:left="23" w:right="43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MPL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CY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159" w:lineRule="exact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hyperlink r:id="rId61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</w:rPr>
                <w:t>dbp@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5"/>
                  <w:szCs w:val="15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3"/>
                  <w:w w:val="105"/>
                  <w:sz w:val="15"/>
                  <w:szCs w:val="15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5"/>
                  <w:szCs w:val="15"/>
                </w:rPr>
                <w:t>rg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5"/>
                  <w:szCs w:val="15"/>
                </w:rPr>
              </w:r>
            </w:hyperlink>
          </w:p>
        </w:tc>
        <w:tc>
          <w:tcPr>
            <w:tcW w:w="1529" w:type="dxa"/>
            <w:gridSpan w:val="2"/>
            <w:vMerge w:val="restart"/>
            <w:tcBorders>
              <w:top w:val="single" w:sz="7" w:space="0" w:color="000000"/>
              <w:left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01" w:type="dxa"/>
            <w:vMerge/>
            <w:tcBorders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29" w:type="dxa"/>
            <w:gridSpan w:val="2"/>
            <w:vMerge/>
            <w:tcBorders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1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42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INE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32509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8" w:lineRule="auto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UNIVE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RSI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N,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4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CH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OO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IES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CS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ΗΣ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CS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w w:val="103"/>
                <w:sz w:val="15"/>
                <w:szCs w:val="15"/>
              </w:rPr>
            </w:r>
            <w:hyperlink r:id="rId62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  <w:u w:val="single" w:color="000000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5"/>
                  <w:szCs w:val="15"/>
                  <w:u w:val="single" w:color="000000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  <w:u w:val="single" w:color="000000"/>
                </w:rPr>
                <w:t>@s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  <w:u w:val="single" w:color="000000"/>
                </w:rPr>
                <w:t>as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3"/>
                  <w:w w:val="105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5"/>
                  <w:szCs w:val="15"/>
                  <w:u w:val="single" w:color="000000"/>
                </w:rPr>
                <w:t>uk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3"/>
                  <w:sz w:val="15"/>
                  <w:szCs w:val="15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  <w:tr>
        <w:trPr>
          <w:trHeight w:val="624" w:hRule="exact"/>
        </w:trPr>
        <w:tc>
          <w:tcPr>
            <w:tcW w:w="401" w:type="dxa"/>
            <w:vMerge w:val="restart"/>
            <w:tcBorders>
              <w:top w:val="single" w:sz="7" w:space="0" w:color="000000"/>
              <w:left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1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43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AR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KH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369682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23" w:right="268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OO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RESE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CH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ΗΣ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cc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cs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0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FF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151" w:lineRule="exact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hyperlink r:id="rId63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</w:rPr>
                <w:t>sha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</w:rPr>
                <w:t>i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</w:rPr>
                <w:t>k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</w:rPr>
                <w:t>h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</w:rPr>
                <w:t>w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</w:rPr>
                <w:t>sch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</w:rPr>
                <w:t>l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5"/>
                  <w:szCs w:val="15"/>
                </w:rPr>
                <w:t>d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5"/>
                  <w:szCs w:val="15"/>
                </w:rPr>
                <w:t>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</w:rPr>
              </w:r>
            </w:hyperlink>
          </w:p>
        </w:tc>
        <w:tc>
          <w:tcPr>
            <w:tcW w:w="871" w:type="dxa"/>
            <w:vMerge w:val="restart"/>
            <w:tcBorders>
              <w:top w:val="single" w:sz="7" w:space="0" w:color="000000"/>
              <w:left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401" w:type="dxa"/>
            <w:vMerge/>
            <w:tcBorders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0" w:type="dxa"/>
            <w:gridSpan w:val="2"/>
            <w:tcBorders>
              <w:top w:val="single" w:sz="5" w:space="0" w:color="0000FF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1" w:type="dxa"/>
            <w:vMerge/>
            <w:tcBorders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1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44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EI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Z</w:t>
            </w:r>
            <w:r>
              <w:rPr>
                <w:rFonts w:ascii="Cambria" w:hAnsi="Cambria" w:cs="Cambria" w:eastAsia="Cambria"/>
                <w:b w:val="0"/>
                <w:bCs w:val="0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Z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149393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VERS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Z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23" w:right="24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CS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ΗΣ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CS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0000FF"/>
                <w:w w:val="103"/>
                <w:sz w:val="15"/>
                <w:szCs w:val="15"/>
              </w:rPr>
            </w:r>
            <w:hyperlink r:id="rId64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5"/>
                  <w:sz w:val="15"/>
                  <w:szCs w:val="15"/>
                  <w:u w:val="single" w:color="0000FF"/>
                </w:rPr>
                <w:t>b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w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at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5"/>
                  <w:sz w:val="15"/>
                  <w:szCs w:val="15"/>
                  <w:u w:val="single" w:color="0000FF"/>
                </w:rPr>
                <w:t>z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k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5"/>
                  <w:sz w:val="15"/>
                  <w:szCs w:val="15"/>
                  <w:u w:val="single" w:color="0000FF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i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5"/>
                  <w:sz w:val="15"/>
                  <w:szCs w:val="15"/>
                  <w:u w:val="single" w:color="0000FF"/>
                </w:rPr>
                <w:t>-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g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5"/>
                  <w:sz w:val="15"/>
                  <w:szCs w:val="15"/>
                  <w:u w:val="single" w:color="0000FF"/>
                </w:rPr>
                <w:t>z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at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3"/>
                  <w:sz w:val="15"/>
                  <w:szCs w:val="15"/>
                  <w:u w:val="none"/>
                </w:rPr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1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45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6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LF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RED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LHO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144924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8" w:lineRule="auto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UNIVE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RSI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N,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3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CH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OO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DEVE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PM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ΗΣ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MY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4"/>
                <w:sz w:val="15"/>
                <w:szCs w:val="15"/>
              </w:rPr>
            </w:r>
            <w:hyperlink r:id="rId6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so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s.a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5"/>
                  <w:sz w:val="15"/>
                  <w:szCs w:val="15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5"/>
                  <w:szCs w:val="15"/>
                  <w:u w:val="single" w:color="0000FF"/>
                </w:rPr>
                <w:t>.u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5"/>
                  <w:szCs w:val="15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4"/>
                  <w:sz w:val="15"/>
                  <w:szCs w:val="15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  <w:tr>
        <w:trPr>
          <w:trHeight w:val="1099" w:hRule="exact"/>
        </w:trPr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46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Χ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ΡΗΣ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ΛΛΙ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11553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23" w:right="109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ΙΟ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4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ΣΣ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68" w:lineRule="auto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ΜΗΜΑ</w:t>
            </w:r>
            <w:r>
              <w:rPr>
                <w:rFonts w:ascii="Cambria" w:hAnsi="Cambria" w:cs="Cambria" w:eastAsia="Cambria"/>
                <w:b w:val="0"/>
                <w:bCs w:val="0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ΗΜ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Χ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ΙΝΩΝΙ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ΗΜ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5"/>
                <w:szCs w:val="15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ΗΣ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23" w:right="568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ΕΦ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ΡΜ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ΣΜ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5"/>
                <w:szCs w:val="15"/>
              </w:rPr>
              <w:t>ΕΝ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5"/>
                <w:szCs w:val="15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5"/>
                <w:szCs w:val="15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5"/>
                <w:szCs w:val="15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8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99" w:val="left" w:leader="none"/>
              </w:tabs>
              <w:spacing w:line="134" w:lineRule="auto"/>
              <w:ind w:left="23" w:right="1465"/>
              <w:jc w:val="left"/>
              <w:rPr>
                <w:rFonts w:ascii="Cambria" w:hAnsi="Cambria" w:cs="Cambria" w:eastAsia="Cambria"/>
                <w:sz w:val="15"/>
                <w:szCs w:val="15"/>
              </w:rPr>
            </w:pPr>
            <w:r>
              <w:rPr>
                <w:rFonts w:ascii="Cambria" w:hAnsi="Cambria" w:cs="Cambria" w:eastAsia="Cambria"/>
                <w:b w:val="0"/>
                <w:bCs w:val="0"/>
                <w:w w:val="294"/>
                <w:sz w:val="15"/>
                <w:szCs w:val="15"/>
              </w:rPr>
            </w:r>
            <w:r>
              <w:rPr>
                <w:rFonts w:ascii="Cambria" w:hAnsi="Cambria" w:cs="Cambria" w:eastAsia="Cambria"/>
                <w:b w:val="0"/>
                <w:bCs w:val="0"/>
                <w:w w:val="294"/>
                <w:sz w:val="15"/>
                <w:szCs w:val="15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w w:val="100"/>
                <w:sz w:val="15"/>
                <w:szCs w:val="15"/>
                <w:u w:val="single" w:color="000000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w w:val="100"/>
                <w:sz w:val="15"/>
                <w:szCs w:val="15"/>
                <w:u w:val="none"/>
              </w:rPr>
            </w:r>
            <w:r>
              <w:rPr>
                <w:rFonts w:ascii="Cambria" w:hAnsi="Cambria" w:cs="Cambria" w:eastAsia="Cambria"/>
                <w:b w:val="0"/>
                <w:bCs w:val="0"/>
                <w:w w:val="100"/>
                <w:sz w:val="15"/>
                <w:szCs w:val="15"/>
                <w:u w:val="none"/>
              </w:rPr>
              <w:t> </w:t>
            </w:r>
            <w:hyperlink r:id="rId66"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3"/>
                  <w:sz w:val="15"/>
                  <w:szCs w:val="15"/>
                  <w:u w:val="none"/>
                </w:rPr>
                <w:t>k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1"/>
                  <w:w w:val="103"/>
                  <w:sz w:val="15"/>
                  <w:szCs w:val="15"/>
                  <w:u w:val="none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3"/>
                  <w:sz w:val="15"/>
                  <w:szCs w:val="15"/>
                  <w:u w:val="none"/>
                </w:rPr>
                <w:t>ll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3"/>
                  <w:sz w:val="15"/>
                  <w:szCs w:val="15"/>
                  <w:u w:val="none"/>
                </w:rPr>
                <w:t>i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3"/>
                  <w:sz w:val="15"/>
                  <w:szCs w:val="15"/>
                  <w:u w:val="none"/>
                </w:rPr>
                <w:t>as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1"/>
                  <w:w w:val="103"/>
                  <w:sz w:val="15"/>
                  <w:szCs w:val="15"/>
                  <w:u w:val="none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3"/>
                  <w:sz w:val="15"/>
                  <w:szCs w:val="15"/>
                  <w:u w:val="none"/>
                </w:rPr>
                <w:t>uth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3"/>
                  <w:sz w:val="15"/>
                  <w:szCs w:val="15"/>
                  <w:u w:val="none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3"/>
                  <w:sz w:val="15"/>
                  <w:szCs w:val="15"/>
                  <w:u w:val="none"/>
                </w:rPr>
                <w:t>g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3"/>
                  <w:sz w:val="15"/>
                  <w:szCs w:val="15"/>
                  <w:u w:val="none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0"/>
                  <w:sz w:val="15"/>
                  <w:szCs w:val="15"/>
                  <w:u w:val="none"/>
                </w:rPr>
              </w:r>
            </w:hyperlink>
          </w:p>
        </w:tc>
      </w:tr>
    </w:tbl>
    <w:sectPr>
      <w:pgSz w:w="16836" w:h="11920" w:orient="landscape"/>
      <w:pgMar w:top="980" w:bottom="280" w:left="9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  <w:font w:name="Calibri">
    <w:altName w:val="Calibri"/>
    <w:charset w:val="A1"/>
    <w:family w:val="swiss"/>
    <w:pitch w:val="variable"/>
  </w:font>
  <w:font w:name="Cambria">
    <w:altName w:val="Cambria"/>
    <w:charset w:val="A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yanisv@econ.uoa.gr" TargetMode="External"/><Relationship Id="rId6" Type="http://schemas.openxmlformats.org/officeDocument/2006/relationships/hyperlink" Target="mailto:lkatseli@econ.uoa.gr" TargetMode="External"/><Relationship Id="rId7" Type="http://schemas.openxmlformats.org/officeDocument/2006/relationships/hyperlink" Target="mailto:cpitelis@econ.uoa.gr" TargetMode="External"/><Relationship Id="rId8" Type="http://schemas.openxmlformats.org/officeDocument/2006/relationships/hyperlink" Target="mailto:gchortar@econ.uoa.gr" TargetMode="External"/><Relationship Id="rId9" Type="http://schemas.openxmlformats.org/officeDocument/2006/relationships/hyperlink" Target="mailto:epapapet@econ.uoa.gr" TargetMode="External"/><Relationship Id="rId10" Type="http://schemas.openxmlformats.org/officeDocument/2006/relationships/hyperlink" Target="mailto:paleks@econ.uoa.gr" TargetMode="External"/><Relationship Id="rId11" Type="http://schemas.openxmlformats.org/officeDocument/2006/relationships/hyperlink" Target="mailto:dmoschos@econ.uoa.gr" TargetMode="External"/><Relationship Id="rId12" Type="http://schemas.openxmlformats.org/officeDocument/2006/relationships/hyperlink" Target="mailto:nmilonas@econ.uoa.gr" TargetMode="External"/><Relationship Id="rId13" Type="http://schemas.openxmlformats.org/officeDocument/2006/relationships/hyperlink" Target="mailto:skotsios@econ.uoa.gr" TargetMode="External"/><Relationship Id="rId14" Type="http://schemas.openxmlformats.org/officeDocument/2006/relationships/hyperlink" Target="mailto:konkost@econ.uoa.gr" TargetMode="External"/><Relationship Id="rId15" Type="http://schemas.openxmlformats.org/officeDocument/2006/relationships/hyperlink" Target="mailto:ppetrakis@econ.uoa.gr" TargetMode="External"/><Relationship Id="rId16" Type="http://schemas.openxmlformats.org/officeDocument/2006/relationships/hyperlink" Target="mailto:aap@econ.uoa.gr" TargetMode="External"/><Relationship Id="rId17" Type="http://schemas.openxmlformats.org/officeDocument/2006/relationships/hyperlink" Target="mailto:dimitri@econ.uoa.gr" TargetMode="External"/><Relationship Id="rId18" Type="http://schemas.openxmlformats.org/officeDocument/2006/relationships/hyperlink" Target="mailto:tsipouri@econ.uoa.gr" TargetMode="External"/><Relationship Id="rId19" Type="http://schemas.openxmlformats.org/officeDocument/2006/relationships/hyperlink" Target="mailto:nkost@econ.uoa.gr" TargetMode="External"/><Relationship Id="rId20" Type="http://schemas.openxmlformats.org/officeDocument/2006/relationships/hyperlink" Target="mailto:gargeitis@econ.uoa.gr" TargetMode="External"/><Relationship Id="rId21" Type="http://schemas.openxmlformats.org/officeDocument/2006/relationships/hyperlink" Target="mailto:gkaplanog@econ.uoa.gr" TargetMode="External"/><Relationship Id="rId22" Type="http://schemas.openxmlformats.org/officeDocument/2006/relationships/hyperlink" Target="mailto:liargova@uop.gr" TargetMode="External"/><Relationship Id="rId23" Type="http://schemas.openxmlformats.org/officeDocument/2006/relationships/hyperlink" Target="mailto:appapa@uoc.gr" TargetMode="External"/><Relationship Id="rId24" Type="http://schemas.openxmlformats.org/officeDocument/2006/relationships/hyperlink" Target="mailto:gatsios@aueb.gr" TargetMode="External"/><Relationship Id="rId25" Type="http://schemas.openxmlformats.org/officeDocument/2006/relationships/hyperlink" Target="mailto:d.milonakis@uoc.gr" TargetMode="External"/><Relationship Id="rId26" Type="http://schemas.openxmlformats.org/officeDocument/2006/relationships/hyperlink" Target="mailto:xepapa@aueb.gr" TargetMode="External"/><Relationship Id="rId27" Type="http://schemas.openxmlformats.org/officeDocument/2006/relationships/hyperlink" Target="mailto:kalaitzp@uoa.gr" TargetMode="External"/><Relationship Id="rId28" Type="http://schemas.openxmlformats.org/officeDocument/2006/relationships/hyperlink" Target="mailto:sarantislolos@gmail.com" TargetMode="External"/><Relationship Id="rId29" Type="http://schemas.openxmlformats.org/officeDocument/2006/relationships/hyperlink" Target="mailto:vavouras@panteion.gr" TargetMode="External"/><Relationship Id="rId30" Type="http://schemas.openxmlformats.org/officeDocument/2006/relationships/hyperlink" Target="mailto:cpapazog@gmail.com" TargetMode="External"/><Relationship Id="rId31" Type="http://schemas.openxmlformats.org/officeDocument/2006/relationships/hyperlink" Target="mailto:aphil@aueb.gr" TargetMode="External"/><Relationship Id="rId32" Type="http://schemas.openxmlformats.org/officeDocument/2006/relationships/hyperlink" Target="mailto:tpalivos@aueb.gr" TargetMode="External"/><Relationship Id="rId33" Type="http://schemas.openxmlformats.org/officeDocument/2006/relationships/hyperlink" Target="mailto:athina@upatras.gr" TargetMode="External"/><Relationship Id="rId34" Type="http://schemas.openxmlformats.org/officeDocument/2006/relationships/hyperlink" Target="mailto:msidiro@econ.auth.gr" TargetMode="External"/><Relationship Id="rId35" Type="http://schemas.openxmlformats.org/officeDocument/2006/relationships/hyperlink" Target="mailto:skalyvitis@aueb.gr" TargetMode="External"/><Relationship Id="rId36" Type="http://schemas.openxmlformats.org/officeDocument/2006/relationships/hyperlink" Target="mailto:zikos@uom.gr" TargetMode="External"/><Relationship Id="rId37" Type="http://schemas.openxmlformats.org/officeDocument/2006/relationships/hyperlink" Target="mailto:lnt@uom.gr" TargetMode="External"/><Relationship Id="rId38" Type="http://schemas.openxmlformats.org/officeDocument/2006/relationships/hyperlink" Target="mailto:dhatzini@cc.upi.gr" TargetMode="External"/><Relationship Id="rId39" Type="http://schemas.openxmlformats.org/officeDocument/2006/relationships/hyperlink" Target="mailto:alogoskoufis@aueb.gr" TargetMode="External"/><Relationship Id="rId40" Type="http://schemas.openxmlformats.org/officeDocument/2006/relationships/hyperlink" Target="mailto:yannelis@unipi.gr" TargetMode="External"/><Relationship Id="rId41" Type="http://schemas.openxmlformats.org/officeDocument/2006/relationships/hyperlink" Target="mailto:pantel@unipi.gr" TargetMode="External"/><Relationship Id="rId42" Type="http://schemas.openxmlformats.org/officeDocument/2006/relationships/hyperlink" Target="mailto:mhletsos@cc.uoi.gr" TargetMode="External"/><Relationship Id="rId43" Type="http://schemas.openxmlformats.org/officeDocument/2006/relationships/hyperlink" Target="mailto:john.milios@gmail.com" TargetMode="External"/><Relationship Id="rId44" Type="http://schemas.openxmlformats.org/officeDocument/2006/relationships/hyperlink" Target="mailto:g.liagouras@fme.aegean.gr" TargetMode="External"/><Relationship Id="rId45" Type="http://schemas.openxmlformats.org/officeDocument/2006/relationships/hyperlink" Target="mailto:mkatsimi@aueb.gr" TargetMode="External"/><Relationship Id="rId46" Type="http://schemas.openxmlformats.org/officeDocument/2006/relationships/hyperlink" Target="mailto:mzoub@econ.uth.gr" TargetMode="External"/><Relationship Id="rId47" Type="http://schemas.openxmlformats.org/officeDocument/2006/relationships/hyperlink" Target="mailto:adedous@gmail.com" TargetMode="External"/><Relationship Id="rId48" Type="http://schemas.openxmlformats.org/officeDocument/2006/relationships/hyperlink" Target="mailto:stelkar@uom.gr" TargetMode="External"/><Relationship Id="rId49" Type="http://schemas.openxmlformats.org/officeDocument/2006/relationships/hyperlink" Target="mailto:marangos@uom.gr" TargetMode="External"/><Relationship Id="rId50" Type="http://schemas.openxmlformats.org/officeDocument/2006/relationships/hyperlink" Target="mailto:gecon@aueb.gr" TargetMode="External"/><Relationship Id="rId51" Type="http://schemas.openxmlformats.org/officeDocument/2006/relationships/hyperlink" Target="mailto:varelas@uom.gr" TargetMode="External"/><Relationship Id="rId52" Type="http://schemas.openxmlformats.org/officeDocument/2006/relationships/hyperlink" Target="mailto:smavro@uom.gr" TargetMode="External"/><Relationship Id="rId53" Type="http://schemas.openxmlformats.org/officeDocument/2006/relationships/hyperlink" Target="mailto:ckyrtsou@uom.gr" TargetMode="External"/><Relationship Id="rId54" Type="http://schemas.openxmlformats.org/officeDocument/2006/relationships/hyperlink" Target="mailto:mariolis@panteion.gr" TargetMode="External"/><Relationship Id="rId55" Type="http://schemas.openxmlformats.org/officeDocument/2006/relationships/hyperlink" Target="mailto:tsaklog@aueb.gr" TargetMode="External"/><Relationship Id="rId56" Type="http://schemas.openxmlformats.org/officeDocument/2006/relationships/hyperlink" Target="mailto:pa267@cam.ac.uk" TargetMode="External"/><Relationship Id="rId57" Type="http://schemas.openxmlformats.org/officeDocument/2006/relationships/hyperlink" Target="mailto:Stockhhamer@kingston.ac.uk" TargetMode="External"/><Relationship Id="rId58" Type="http://schemas.openxmlformats.org/officeDocument/2006/relationships/hyperlink" Target="mailto:eckhard.hein@hwr-berlin.de" TargetMode="External"/><Relationship Id="rId59" Type="http://schemas.openxmlformats.org/officeDocument/2006/relationships/hyperlink" Target="mailto:photislysandrou@gmail.com" TargetMode="External"/><Relationship Id="rId60" Type="http://schemas.openxmlformats.org/officeDocument/2006/relationships/hyperlink" Target="mailto:tony.aspromourgos@sydney.edu.au" TargetMode="External"/><Relationship Id="rId61" Type="http://schemas.openxmlformats.org/officeDocument/2006/relationships/hyperlink" Target="mailto:dbp@levy.org" TargetMode="External"/><Relationship Id="rId62" Type="http://schemas.openxmlformats.org/officeDocument/2006/relationships/hyperlink" Target="mailto:bf@soas.ac.uk" TargetMode="External"/><Relationship Id="rId63" Type="http://schemas.openxmlformats.org/officeDocument/2006/relationships/hyperlink" Target="mailto:shaikh@newschool.edu" TargetMode="External"/><Relationship Id="rId64" Type="http://schemas.openxmlformats.org/officeDocument/2006/relationships/hyperlink" Target="mailto:bianca.watzke@uni-graz.at" TargetMode="External"/><Relationship Id="rId65" Type="http://schemas.openxmlformats.org/officeDocument/2006/relationships/hyperlink" Target="mailto:as59@soas.ac.uk" TargetMode="External"/><Relationship Id="rId66" Type="http://schemas.openxmlformats.org/officeDocument/2006/relationships/hyperlink" Target="mailto:kollias@uth.g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dcterms:created xsi:type="dcterms:W3CDTF">2016-12-09T16:51:52Z</dcterms:created>
  <dcterms:modified xsi:type="dcterms:W3CDTF">2016-12-09T16:51:52Z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2016-12-09T00:00:00Z</vt:filetime>
  </property>
</Properties>
</file>